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9B" w:rsidRDefault="00336C9B" w:rsidP="00334CE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34CEB" w:rsidRDefault="00334CEB" w:rsidP="00014EC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34CEB">
        <w:rPr>
          <w:rFonts w:asciiTheme="majorEastAsia" w:eastAsiaTheme="majorEastAsia" w:hAnsiTheme="majorEastAsia" w:hint="eastAsia"/>
          <w:b/>
          <w:sz w:val="44"/>
          <w:szCs w:val="44"/>
        </w:rPr>
        <w:t>苏州市扶贫基金会</w:t>
      </w:r>
      <w:r w:rsidR="00A54E7D">
        <w:rPr>
          <w:rFonts w:asciiTheme="majorEastAsia" w:eastAsiaTheme="majorEastAsia" w:hAnsiTheme="majorEastAsia" w:hint="eastAsia"/>
          <w:b/>
          <w:sz w:val="44"/>
          <w:szCs w:val="44"/>
        </w:rPr>
        <w:t>2022</w:t>
      </w:r>
      <w:r w:rsidR="0067567A">
        <w:rPr>
          <w:rFonts w:asciiTheme="majorEastAsia" w:eastAsiaTheme="majorEastAsia" w:hAnsiTheme="majorEastAsia" w:hint="eastAsia"/>
          <w:b/>
          <w:sz w:val="44"/>
          <w:szCs w:val="44"/>
        </w:rPr>
        <w:t>年工作计划</w:t>
      </w:r>
    </w:p>
    <w:p w:rsidR="00014ECC" w:rsidRPr="0018754E" w:rsidRDefault="00014ECC" w:rsidP="00014ECC">
      <w:pPr>
        <w:jc w:val="center"/>
        <w:rPr>
          <w:rFonts w:asciiTheme="majorEastAsia" w:eastAsiaTheme="majorEastAsia" w:hAnsiTheme="majorEastAsia"/>
          <w:b/>
          <w:sz w:val="32"/>
          <w:szCs w:val="44"/>
        </w:rPr>
      </w:pPr>
    </w:p>
    <w:p w:rsidR="00BF1340" w:rsidRPr="00416879" w:rsidRDefault="00BF1340" w:rsidP="00416879">
      <w:pPr>
        <w:spacing w:line="576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416879">
        <w:rPr>
          <w:rFonts w:ascii="仿宋" w:eastAsia="仿宋" w:hAnsi="仿宋" w:hint="eastAsia"/>
          <w:sz w:val="32"/>
          <w:szCs w:val="32"/>
        </w:rPr>
        <w:t>2022年，市</w:t>
      </w:r>
      <w:r w:rsidR="00416879" w:rsidRPr="00416879">
        <w:rPr>
          <w:rFonts w:ascii="仿宋" w:eastAsia="仿宋" w:hAnsi="仿宋" w:hint="eastAsia"/>
          <w:sz w:val="32"/>
          <w:szCs w:val="32"/>
        </w:rPr>
        <w:t>扶贫基金会</w:t>
      </w:r>
      <w:r w:rsidRPr="00416879">
        <w:rPr>
          <w:rFonts w:ascii="仿宋" w:eastAsia="仿宋" w:hAnsi="仿宋" w:hint="eastAsia"/>
          <w:sz w:val="32"/>
          <w:szCs w:val="32"/>
        </w:rPr>
        <w:t>将以习近平新时代中国特色社会主义思想为指导，</w:t>
      </w:r>
      <w:r w:rsidR="00416879">
        <w:rPr>
          <w:rFonts w:ascii="仿宋" w:eastAsia="仿宋" w:hAnsi="仿宋" w:hint="eastAsia"/>
          <w:sz w:val="32"/>
          <w:szCs w:val="32"/>
        </w:rPr>
        <w:t>围绕</w:t>
      </w:r>
      <w:r w:rsidR="00271357">
        <w:rPr>
          <w:rFonts w:ascii="仿宋" w:eastAsia="仿宋" w:hAnsi="仿宋" w:hint="eastAsia"/>
          <w:sz w:val="32"/>
          <w:szCs w:val="32"/>
        </w:rPr>
        <w:t>党</w:t>
      </w:r>
      <w:r w:rsidR="00416879">
        <w:rPr>
          <w:rFonts w:ascii="仿宋" w:eastAsia="仿宋" w:hAnsi="仿宋" w:hint="eastAsia"/>
          <w:sz w:val="32"/>
          <w:szCs w:val="32"/>
        </w:rPr>
        <w:t>委政府中心工作</w:t>
      </w:r>
      <w:r w:rsidRPr="00416879">
        <w:rPr>
          <w:rFonts w:ascii="仿宋" w:eastAsia="仿宋" w:hAnsi="仿宋" w:hint="eastAsia"/>
          <w:sz w:val="32"/>
          <w:szCs w:val="32"/>
        </w:rPr>
        <w:t>，</w:t>
      </w:r>
      <w:r w:rsidR="0019364C">
        <w:rPr>
          <w:rFonts w:ascii="仿宋" w:eastAsia="仿宋" w:hAnsi="仿宋" w:hint="eastAsia"/>
          <w:sz w:val="32"/>
          <w:szCs w:val="32"/>
        </w:rPr>
        <w:t>以“</w:t>
      </w:r>
      <w:r w:rsidR="0051473C" w:rsidRPr="0051473C">
        <w:rPr>
          <w:rFonts w:ascii="仿宋" w:eastAsia="仿宋" w:hAnsi="仿宋" w:hint="eastAsia"/>
          <w:sz w:val="32"/>
          <w:szCs w:val="32"/>
        </w:rPr>
        <w:t>为爱心人士献爱心服务、为弱困人群解弱困服务</w:t>
      </w:r>
      <w:r w:rsidR="00A54E7D" w:rsidRPr="00A54E7D">
        <w:rPr>
          <w:rFonts w:ascii="仿宋" w:eastAsia="仿宋" w:hAnsi="仿宋" w:hint="eastAsia"/>
          <w:sz w:val="32"/>
          <w:szCs w:val="32"/>
        </w:rPr>
        <w:t>”为宗旨，坚持立足苏州兼顾对口帮扶地区，坚持产业扶贫兼顾助学助困助残，坚持综合效果兼顾增强造血功能，广泛凝聚社会力量开展扶弱帮困和公益事业。</w:t>
      </w:r>
    </w:p>
    <w:p w:rsidR="00CE0E69" w:rsidRDefault="00E31C29" w:rsidP="00CE0E69">
      <w:pPr>
        <w:ind w:firstLineChars="221" w:firstLine="70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CE0E69">
        <w:rPr>
          <w:rFonts w:ascii="仿宋" w:eastAsia="仿宋" w:hAnsi="仿宋" w:hint="eastAsia"/>
          <w:sz w:val="32"/>
          <w:szCs w:val="32"/>
        </w:rPr>
        <w:t>增强系统联动集成能力。</w:t>
      </w:r>
      <w:r w:rsidR="00CE0E69">
        <w:rPr>
          <w:rFonts w:ascii="仿宋" w:eastAsia="仿宋" w:hAnsi="仿宋" w:hint="eastAsia"/>
          <w:bCs/>
          <w:sz w:val="32"/>
          <w:szCs w:val="32"/>
        </w:rPr>
        <w:t>在各地“三会”增挂市</w:t>
      </w:r>
      <w:r w:rsidR="00CE0E69" w:rsidRPr="00A70FDE">
        <w:rPr>
          <w:rFonts w:ascii="仿宋" w:eastAsia="仿宋" w:hAnsi="仿宋" w:hint="eastAsia"/>
          <w:bCs/>
          <w:sz w:val="32"/>
          <w:szCs w:val="32"/>
        </w:rPr>
        <w:t>扶贫基金会办事处</w:t>
      </w:r>
      <w:r w:rsidR="00CE0E69">
        <w:rPr>
          <w:rFonts w:ascii="仿宋" w:eastAsia="仿宋" w:hAnsi="仿宋" w:hint="eastAsia"/>
          <w:bCs/>
          <w:sz w:val="32"/>
          <w:szCs w:val="32"/>
        </w:rPr>
        <w:t>的牌子</w:t>
      </w:r>
      <w:r w:rsidR="00CE0E69" w:rsidRPr="00A70FDE">
        <w:rPr>
          <w:rFonts w:ascii="仿宋" w:eastAsia="仿宋" w:hAnsi="仿宋" w:hint="eastAsia"/>
          <w:bCs/>
          <w:sz w:val="32"/>
          <w:szCs w:val="32"/>
        </w:rPr>
        <w:t>，</w:t>
      </w:r>
      <w:r w:rsidR="00CE0E69">
        <w:rPr>
          <w:rFonts w:ascii="仿宋" w:eastAsia="仿宋" w:hAnsi="仿宋" w:hint="eastAsia"/>
          <w:bCs/>
          <w:sz w:val="32"/>
          <w:szCs w:val="32"/>
        </w:rPr>
        <w:t>与当地“三会”合署办公，</w:t>
      </w:r>
      <w:r w:rsidR="00CE0E69" w:rsidRPr="00A70FDE">
        <w:rPr>
          <w:rFonts w:ascii="仿宋" w:eastAsia="仿宋" w:hAnsi="仿宋" w:hint="eastAsia"/>
          <w:bCs/>
          <w:sz w:val="32"/>
          <w:szCs w:val="32"/>
        </w:rPr>
        <w:t>将省“三会”关于</w:t>
      </w:r>
      <w:r w:rsidR="00CE0E69">
        <w:rPr>
          <w:rFonts w:ascii="仿宋" w:eastAsia="仿宋" w:hAnsi="仿宋" w:hint="eastAsia"/>
          <w:bCs/>
          <w:sz w:val="32"/>
          <w:szCs w:val="32"/>
        </w:rPr>
        <w:t>“</w:t>
      </w:r>
      <w:r w:rsidR="00CE0E69" w:rsidRPr="00A70FDE">
        <w:rPr>
          <w:rFonts w:ascii="仿宋" w:eastAsia="仿宋" w:hAnsi="仿宋" w:hint="eastAsia"/>
          <w:bCs/>
          <w:sz w:val="32"/>
          <w:szCs w:val="32"/>
        </w:rPr>
        <w:t>县级都要建立扶贫基金会</w:t>
      </w:r>
      <w:r w:rsidR="00CE0E69">
        <w:rPr>
          <w:rFonts w:ascii="仿宋" w:eastAsia="仿宋" w:hAnsi="仿宋" w:hint="eastAsia"/>
          <w:bCs/>
          <w:sz w:val="32"/>
          <w:szCs w:val="32"/>
        </w:rPr>
        <w:t>”</w:t>
      </w:r>
      <w:r w:rsidR="00CE0E69" w:rsidRPr="00A70FDE">
        <w:rPr>
          <w:rFonts w:ascii="仿宋" w:eastAsia="仿宋" w:hAnsi="仿宋" w:hint="eastAsia"/>
          <w:bCs/>
          <w:sz w:val="32"/>
          <w:szCs w:val="32"/>
        </w:rPr>
        <w:t>的要求落到实处。</w:t>
      </w:r>
      <w:r w:rsidR="003528BE" w:rsidRPr="003528BE">
        <w:rPr>
          <w:rFonts w:ascii="仿宋" w:eastAsia="仿宋" w:hAnsi="仿宋" w:hint="eastAsia"/>
          <w:bCs/>
          <w:sz w:val="32"/>
          <w:szCs w:val="32"/>
        </w:rPr>
        <w:t>按照省“三会”部署，扎实推进以县级（市、区）为单位设立冠名基金、开展网上公募，实现两项工作零的突破。</w:t>
      </w:r>
    </w:p>
    <w:p w:rsidR="006F14BC" w:rsidRDefault="00E31C29" w:rsidP="00907D6F">
      <w:pPr>
        <w:ind w:firstLineChars="221" w:firstLine="70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</w:t>
      </w:r>
      <w:r w:rsidR="00FF6FDB">
        <w:rPr>
          <w:rFonts w:ascii="仿宋" w:eastAsia="仿宋" w:hAnsi="仿宋" w:hint="eastAsia"/>
          <w:bCs/>
          <w:sz w:val="32"/>
          <w:szCs w:val="32"/>
        </w:rPr>
        <w:t>把握重点</w:t>
      </w:r>
      <w:r w:rsidR="00FF6FDB" w:rsidRPr="00FF6FDB">
        <w:rPr>
          <w:rFonts w:ascii="仿宋" w:eastAsia="仿宋" w:hAnsi="仿宋" w:hint="eastAsia"/>
          <w:bCs/>
          <w:sz w:val="32"/>
          <w:szCs w:val="32"/>
        </w:rPr>
        <w:t>助力乡村振兴。</w:t>
      </w:r>
      <w:r w:rsidR="00FF6FDB">
        <w:rPr>
          <w:rFonts w:ascii="仿宋" w:eastAsia="仿宋" w:hAnsi="仿宋" w:hint="eastAsia"/>
          <w:sz w:val="32"/>
          <w:szCs w:val="32"/>
        </w:rPr>
        <w:t>推进强村富民基金建设，</w:t>
      </w:r>
      <w:r w:rsidR="00712060" w:rsidRPr="00A70FDE">
        <w:rPr>
          <w:rFonts w:ascii="仿宋" w:eastAsia="仿宋" w:hAnsi="仿宋" w:hint="eastAsia"/>
          <w:bCs/>
          <w:sz w:val="32"/>
          <w:szCs w:val="32"/>
        </w:rPr>
        <w:t>加大与薄弱村结对单位的沟通协作，</w:t>
      </w:r>
      <w:proofErr w:type="gramStart"/>
      <w:r w:rsidR="00712060" w:rsidRPr="00A70FDE">
        <w:rPr>
          <w:rFonts w:ascii="仿宋" w:eastAsia="仿宋" w:hAnsi="仿宋" w:hint="eastAsia"/>
          <w:bCs/>
          <w:sz w:val="32"/>
          <w:szCs w:val="32"/>
        </w:rPr>
        <w:t>落实配捐奖励</w:t>
      </w:r>
      <w:proofErr w:type="gramEnd"/>
      <w:r w:rsidR="00712060" w:rsidRPr="00A70FDE">
        <w:rPr>
          <w:rFonts w:ascii="仿宋" w:eastAsia="仿宋" w:hAnsi="仿宋" w:hint="eastAsia"/>
          <w:bCs/>
          <w:sz w:val="32"/>
          <w:szCs w:val="32"/>
        </w:rPr>
        <w:t>政策，力争</w:t>
      </w:r>
      <w:r w:rsidR="00DC36AF">
        <w:rPr>
          <w:rFonts w:ascii="仿宋" w:eastAsia="仿宋" w:hAnsi="仿宋" w:hint="eastAsia"/>
          <w:bCs/>
          <w:sz w:val="32"/>
          <w:szCs w:val="32"/>
        </w:rPr>
        <w:t>薄弱村</w:t>
      </w:r>
      <w:r w:rsidR="00712060" w:rsidRPr="00A70FDE">
        <w:rPr>
          <w:rFonts w:ascii="仿宋" w:eastAsia="仿宋" w:hAnsi="仿宋" w:hint="eastAsia"/>
          <w:bCs/>
          <w:sz w:val="32"/>
          <w:szCs w:val="32"/>
        </w:rPr>
        <w:t>强村富民基金</w:t>
      </w:r>
      <w:r w:rsidR="00712060">
        <w:rPr>
          <w:rFonts w:ascii="仿宋" w:eastAsia="仿宋" w:hAnsi="仿宋" w:hint="eastAsia"/>
          <w:bCs/>
          <w:sz w:val="32"/>
          <w:szCs w:val="32"/>
        </w:rPr>
        <w:t>覆盖</w:t>
      </w:r>
      <w:r w:rsidR="00DC36AF">
        <w:rPr>
          <w:rFonts w:ascii="仿宋" w:eastAsia="仿宋" w:hAnsi="仿宋" w:hint="eastAsia"/>
          <w:bCs/>
          <w:sz w:val="32"/>
          <w:szCs w:val="32"/>
        </w:rPr>
        <w:t>率达到5</w:t>
      </w:r>
      <w:r w:rsidR="00DC36AF">
        <w:rPr>
          <w:rFonts w:ascii="仿宋" w:eastAsia="仿宋" w:hAnsi="仿宋"/>
          <w:bCs/>
          <w:sz w:val="32"/>
          <w:szCs w:val="32"/>
        </w:rPr>
        <w:t>0</w:t>
      </w:r>
      <w:r w:rsidR="00DC36AF">
        <w:rPr>
          <w:rFonts w:ascii="仿宋" w:eastAsia="仿宋" w:hAnsi="仿宋" w:hint="eastAsia"/>
          <w:bCs/>
          <w:sz w:val="32"/>
          <w:szCs w:val="32"/>
        </w:rPr>
        <w:t>%以上</w:t>
      </w:r>
      <w:r w:rsidR="00FF6FDB">
        <w:rPr>
          <w:rFonts w:ascii="仿宋" w:eastAsia="仿宋" w:hAnsi="仿宋" w:hint="eastAsia"/>
          <w:bCs/>
          <w:sz w:val="32"/>
          <w:szCs w:val="32"/>
        </w:rPr>
        <w:t>；</w:t>
      </w:r>
      <w:r w:rsidR="00712060" w:rsidRPr="00A70FDE">
        <w:rPr>
          <w:rFonts w:ascii="仿宋" w:eastAsia="仿宋" w:hAnsi="仿宋" w:hint="eastAsia"/>
          <w:bCs/>
          <w:sz w:val="32"/>
          <w:szCs w:val="32"/>
        </w:rPr>
        <w:t>发挥基金会平台作用，为产业振兴、壮大村级集体经济争取更多的资金支持。</w:t>
      </w:r>
      <w:r w:rsidR="00592CFC">
        <w:rPr>
          <w:rFonts w:ascii="仿宋" w:eastAsia="仿宋" w:hAnsi="仿宋" w:hint="eastAsia"/>
          <w:bCs/>
          <w:sz w:val="32"/>
          <w:szCs w:val="32"/>
        </w:rPr>
        <w:t>深化挂钩村帮扶措施</w:t>
      </w:r>
      <w:r w:rsidR="00FF6FDB">
        <w:rPr>
          <w:rFonts w:ascii="仿宋" w:eastAsia="仿宋" w:hAnsi="仿宋" w:hint="eastAsia"/>
          <w:bCs/>
          <w:sz w:val="32"/>
          <w:szCs w:val="32"/>
        </w:rPr>
        <w:t>，与相城区合作</w:t>
      </w:r>
      <w:r w:rsidR="00592CFC">
        <w:rPr>
          <w:rFonts w:ascii="仿宋" w:eastAsia="仿宋" w:hAnsi="仿宋" w:hint="eastAsia"/>
          <w:bCs/>
          <w:sz w:val="32"/>
          <w:szCs w:val="32"/>
        </w:rPr>
        <w:t>继续开展对口帮扶</w:t>
      </w:r>
      <w:proofErr w:type="gramStart"/>
      <w:r w:rsidR="00592CFC" w:rsidRPr="00A70FDE">
        <w:rPr>
          <w:rFonts w:ascii="仿宋" w:eastAsia="仿宋" w:hAnsi="仿宋" w:hint="eastAsia"/>
          <w:bCs/>
          <w:sz w:val="32"/>
          <w:szCs w:val="32"/>
        </w:rPr>
        <w:t>漕</w:t>
      </w:r>
      <w:proofErr w:type="gramEnd"/>
      <w:r w:rsidR="00592CFC" w:rsidRPr="00A70FDE">
        <w:rPr>
          <w:rFonts w:ascii="仿宋" w:eastAsia="仿宋" w:hAnsi="仿宋" w:hint="eastAsia"/>
          <w:bCs/>
          <w:sz w:val="32"/>
          <w:szCs w:val="32"/>
        </w:rPr>
        <w:t>湖村</w:t>
      </w:r>
      <w:r w:rsidR="00592CFC">
        <w:rPr>
          <w:rFonts w:ascii="仿宋" w:eastAsia="仿宋" w:hAnsi="仿宋" w:hint="eastAsia"/>
          <w:bCs/>
          <w:sz w:val="32"/>
          <w:szCs w:val="32"/>
        </w:rPr>
        <w:t>工作</w:t>
      </w:r>
      <w:r w:rsidR="00592CFC" w:rsidRPr="00A70FDE">
        <w:rPr>
          <w:rFonts w:ascii="仿宋" w:eastAsia="仿宋" w:hAnsi="仿宋" w:hint="eastAsia"/>
          <w:bCs/>
          <w:sz w:val="32"/>
          <w:szCs w:val="32"/>
        </w:rPr>
        <w:t>。</w:t>
      </w:r>
      <w:bookmarkStart w:id="0" w:name="_GoBack"/>
      <w:bookmarkEnd w:id="0"/>
    </w:p>
    <w:p w:rsidR="00CE0E69" w:rsidRPr="00712060" w:rsidRDefault="00E31C29" w:rsidP="00754658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FF6FDB" w:rsidRPr="00FF6FDB">
        <w:rPr>
          <w:rFonts w:ascii="仿宋" w:eastAsia="仿宋" w:hAnsi="仿宋" w:hint="eastAsia"/>
          <w:sz w:val="32"/>
          <w:szCs w:val="32"/>
        </w:rPr>
        <w:t>主动作为促进共同富裕</w:t>
      </w:r>
      <w:r w:rsidR="003528BE">
        <w:rPr>
          <w:rFonts w:ascii="仿宋" w:eastAsia="仿宋" w:hAnsi="仿宋" w:hint="eastAsia"/>
          <w:sz w:val="32"/>
          <w:szCs w:val="32"/>
        </w:rPr>
        <w:t>。</w:t>
      </w:r>
      <w:r w:rsidR="00754658">
        <w:rPr>
          <w:rFonts w:ascii="仿宋" w:eastAsia="仿宋" w:hAnsi="仿宋" w:hint="eastAsia"/>
          <w:sz w:val="32"/>
          <w:szCs w:val="32"/>
        </w:rPr>
        <w:t>继续</w:t>
      </w:r>
      <w:r w:rsidR="003528BE" w:rsidRPr="003528BE">
        <w:rPr>
          <w:rFonts w:ascii="仿宋" w:eastAsia="仿宋" w:hAnsi="仿宋" w:hint="eastAsia"/>
          <w:sz w:val="32"/>
          <w:szCs w:val="32"/>
        </w:rPr>
        <w:t>推进助学、</w:t>
      </w:r>
      <w:r w:rsidR="003528BE">
        <w:rPr>
          <w:rFonts w:ascii="仿宋" w:eastAsia="仿宋" w:hAnsi="仿宋" w:hint="eastAsia"/>
          <w:sz w:val="32"/>
          <w:szCs w:val="32"/>
        </w:rPr>
        <w:t>助残、助困等扶弱帮困活动，巩固脱贫攻坚成果；</w:t>
      </w:r>
      <w:r w:rsidR="003528BE" w:rsidRPr="003528BE">
        <w:rPr>
          <w:rFonts w:ascii="仿宋" w:eastAsia="仿宋" w:hAnsi="仿宋" w:hint="eastAsia"/>
          <w:sz w:val="32"/>
          <w:szCs w:val="32"/>
        </w:rPr>
        <w:t>严格落实产业扶持</w:t>
      </w:r>
      <w:r w:rsidR="003528BE" w:rsidRPr="003528BE">
        <w:rPr>
          <w:rFonts w:ascii="仿宋" w:eastAsia="仿宋" w:hAnsi="仿宋" w:hint="eastAsia"/>
          <w:sz w:val="32"/>
          <w:szCs w:val="32"/>
        </w:rPr>
        <w:lastRenderedPageBreak/>
        <w:t>项目的跟踪管理，</w:t>
      </w:r>
      <w:r w:rsidR="008F43A0">
        <w:rPr>
          <w:rFonts w:ascii="仿宋" w:eastAsia="仿宋" w:hAnsi="仿宋" w:hint="eastAsia"/>
          <w:sz w:val="32"/>
          <w:szCs w:val="32"/>
        </w:rPr>
        <w:t>开展已捐助</w:t>
      </w:r>
      <w:r w:rsidR="00E07774">
        <w:rPr>
          <w:rFonts w:ascii="仿宋" w:eastAsia="仿宋" w:hAnsi="仿宋" w:hint="eastAsia"/>
          <w:sz w:val="32"/>
          <w:szCs w:val="32"/>
        </w:rPr>
        <w:t>产业</w:t>
      </w:r>
      <w:r w:rsidR="008F43A0">
        <w:rPr>
          <w:rFonts w:ascii="仿宋" w:eastAsia="仿宋" w:hAnsi="仿宋" w:hint="eastAsia"/>
          <w:sz w:val="32"/>
          <w:szCs w:val="32"/>
        </w:rPr>
        <w:t>项目挂牌工作，</w:t>
      </w:r>
      <w:r w:rsidR="00E07774">
        <w:rPr>
          <w:rFonts w:ascii="仿宋" w:eastAsia="仿宋" w:hAnsi="仿宋" w:hint="eastAsia"/>
          <w:sz w:val="32"/>
          <w:szCs w:val="32"/>
        </w:rPr>
        <w:t>抓好助学帮困项目的兑现拓展；</w:t>
      </w:r>
      <w:r w:rsidR="008F43A0">
        <w:rPr>
          <w:rFonts w:ascii="仿宋" w:eastAsia="仿宋" w:hAnsi="仿宋" w:hint="eastAsia"/>
          <w:sz w:val="32"/>
          <w:szCs w:val="32"/>
        </w:rPr>
        <w:t>继续开展冠名基金和网上公</w:t>
      </w:r>
      <w:proofErr w:type="gramStart"/>
      <w:r w:rsidR="008F43A0">
        <w:rPr>
          <w:rFonts w:ascii="仿宋" w:eastAsia="仿宋" w:hAnsi="仿宋" w:hint="eastAsia"/>
          <w:sz w:val="32"/>
          <w:szCs w:val="32"/>
        </w:rPr>
        <w:t>募</w:t>
      </w:r>
      <w:r w:rsidR="00285744">
        <w:rPr>
          <w:rFonts w:ascii="仿宋" w:eastAsia="仿宋" w:hAnsi="仿宋" w:hint="eastAsia"/>
          <w:sz w:val="32"/>
          <w:szCs w:val="32"/>
        </w:rPr>
        <w:t>项目</w:t>
      </w:r>
      <w:proofErr w:type="gramEnd"/>
      <w:r w:rsidR="008F43A0">
        <w:rPr>
          <w:rFonts w:ascii="仿宋" w:eastAsia="仿宋" w:hAnsi="仿宋" w:hint="eastAsia"/>
          <w:sz w:val="32"/>
          <w:szCs w:val="32"/>
        </w:rPr>
        <w:t>建设，</w:t>
      </w:r>
      <w:r w:rsidR="00271357">
        <w:rPr>
          <w:rFonts w:ascii="仿宋" w:eastAsia="仿宋" w:hAnsi="仿宋" w:hint="eastAsia"/>
          <w:sz w:val="32"/>
          <w:szCs w:val="32"/>
        </w:rPr>
        <w:t>开展2022</w:t>
      </w:r>
      <w:r w:rsidR="00271357" w:rsidRPr="00271357">
        <w:rPr>
          <w:rFonts w:ascii="仿宋" w:eastAsia="仿宋" w:hAnsi="仿宋" w:hint="eastAsia"/>
          <w:sz w:val="32"/>
          <w:szCs w:val="32"/>
        </w:rPr>
        <w:t>年</w:t>
      </w:r>
      <w:r w:rsidR="00271357">
        <w:rPr>
          <w:rFonts w:ascii="仿宋" w:eastAsia="仿宋" w:hAnsi="仿宋" w:hint="eastAsia"/>
          <w:sz w:val="32"/>
          <w:szCs w:val="32"/>
        </w:rPr>
        <w:t>大湖爱心基金“情系大凉山助学项目”、</w:t>
      </w:r>
      <w:proofErr w:type="gramStart"/>
      <w:r w:rsidR="00271357">
        <w:rPr>
          <w:rFonts w:ascii="仿宋" w:eastAsia="仿宋" w:hAnsi="仿宋" w:hint="eastAsia"/>
          <w:sz w:val="32"/>
          <w:szCs w:val="32"/>
        </w:rPr>
        <w:t>衣加衣</w:t>
      </w:r>
      <w:proofErr w:type="gramEnd"/>
      <w:r w:rsidR="00271357">
        <w:rPr>
          <w:rFonts w:ascii="仿宋" w:eastAsia="仿宋" w:hAnsi="仿宋" w:hint="eastAsia"/>
          <w:sz w:val="32"/>
          <w:szCs w:val="32"/>
        </w:rPr>
        <w:t>公益服务社“昭觉爱心小药箱”等</w:t>
      </w:r>
      <w:r w:rsidR="00754658" w:rsidRPr="00271357">
        <w:rPr>
          <w:rFonts w:ascii="仿宋" w:eastAsia="仿宋" w:hAnsi="仿宋" w:hint="eastAsia"/>
          <w:sz w:val="32"/>
          <w:szCs w:val="32"/>
        </w:rPr>
        <w:t>网上公募</w:t>
      </w:r>
      <w:r w:rsidR="00271357">
        <w:rPr>
          <w:rFonts w:ascii="仿宋" w:eastAsia="仿宋" w:hAnsi="仿宋" w:hint="eastAsia"/>
          <w:sz w:val="32"/>
          <w:szCs w:val="32"/>
        </w:rPr>
        <w:t>项目，</w:t>
      </w:r>
      <w:r w:rsidR="00592CFC">
        <w:rPr>
          <w:rFonts w:ascii="仿宋" w:eastAsia="仿宋" w:hAnsi="仿宋" w:hint="eastAsia"/>
          <w:sz w:val="32"/>
          <w:szCs w:val="32"/>
        </w:rPr>
        <w:t>组织</w:t>
      </w:r>
      <w:proofErr w:type="gramStart"/>
      <w:r w:rsidR="00592CFC">
        <w:rPr>
          <w:rFonts w:ascii="仿宋" w:eastAsia="仿宋" w:hAnsi="仿宋" w:hint="eastAsia"/>
          <w:sz w:val="32"/>
          <w:szCs w:val="32"/>
        </w:rPr>
        <w:t>参与腾讯</w:t>
      </w:r>
      <w:proofErr w:type="gramEnd"/>
      <w:r w:rsidR="00592CFC">
        <w:rPr>
          <w:rFonts w:ascii="仿宋" w:eastAsia="仿宋" w:hAnsi="仿宋" w:hint="eastAsia"/>
          <w:sz w:val="32"/>
          <w:szCs w:val="32"/>
        </w:rPr>
        <w:t>99公益日活动，</w:t>
      </w:r>
      <w:r w:rsidR="001B4CCC">
        <w:rPr>
          <w:rFonts w:ascii="仿宋" w:eastAsia="仿宋" w:hAnsi="仿宋" w:hint="eastAsia"/>
          <w:bCs/>
          <w:sz w:val="32"/>
          <w:szCs w:val="32"/>
        </w:rPr>
        <w:t>实现网上</w:t>
      </w:r>
      <w:r w:rsidR="00592CFC" w:rsidRPr="00A70FDE">
        <w:rPr>
          <w:rFonts w:ascii="仿宋" w:eastAsia="仿宋" w:hAnsi="仿宋" w:hint="eastAsia"/>
          <w:bCs/>
          <w:sz w:val="32"/>
          <w:szCs w:val="32"/>
        </w:rPr>
        <w:t>公募的新突破。</w:t>
      </w:r>
    </w:p>
    <w:p w:rsidR="006F14BC" w:rsidRDefault="00E31C29" w:rsidP="00907D6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四、</w:t>
      </w:r>
      <w:r w:rsidR="00754658" w:rsidRPr="00754658">
        <w:rPr>
          <w:rFonts w:ascii="仿宋" w:eastAsia="仿宋" w:hAnsi="仿宋" w:hint="eastAsia"/>
          <w:sz w:val="32"/>
          <w:szCs w:val="32"/>
        </w:rPr>
        <w:t>凝心聚力加强自身建设。坚持政治建会，深入学习宣传和贯彻落</w:t>
      </w:r>
      <w:proofErr w:type="gramStart"/>
      <w:r w:rsidR="00754658" w:rsidRPr="00754658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="00754658" w:rsidRPr="00754658">
        <w:rPr>
          <w:rFonts w:ascii="仿宋" w:eastAsia="仿宋" w:hAnsi="仿宋" w:hint="eastAsia"/>
          <w:sz w:val="32"/>
          <w:szCs w:val="32"/>
        </w:rPr>
        <w:t>平总书记关于</w:t>
      </w:r>
      <w:r w:rsidR="00F05CF2">
        <w:rPr>
          <w:rFonts w:ascii="仿宋" w:eastAsia="仿宋" w:hAnsi="仿宋" w:hint="eastAsia"/>
          <w:sz w:val="32"/>
          <w:szCs w:val="32"/>
        </w:rPr>
        <w:t>传承红色基因、</w:t>
      </w:r>
      <w:r w:rsidR="00754658" w:rsidRPr="00754658">
        <w:rPr>
          <w:rFonts w:ascii="仿宋" w:eastAsia="仿宋" w:hAnsi="仿宋" w:hint="eastAsia"/>
          <w:sz w:val="32"/>
          <w:szCs w:val="32"/>
        </w:rPr>
        <w:t>实施乡村振兴、促进共同富裕等系列重要讲话精神，准确把握“三会”发展的目标方向和工作定位。</w:t>
      </w:r>
      <w:r w:rsidR="00592CFC" w:rsidRPr="00416879">
        <w:rPr>
          <w:rFonts w:ascii="仿宋" w:eastAsia="仿宋" w:hAnsi="仿宋" w:hint="eastAsia"/>
          <w:sz w:val="32"/>
          <w:szCs w:val="32"/>
        </w:rPr>
        <w:t>开展公</w:t>
      </w:r>
      <w:proofErr w:type="gramStart"/>
      <w:r w:rsidR="00592CFC" w:rsidRPr="00416879">
        <w:rPr>
          <w:rFonts w:ascii="仿宋" w:eastAsia="仿宋" w:hAnsi="仿宋" w:hint="eastAsia"/>
          <w:sz w:val="32"/>
          <w:szCs w:val="32"/>
        </w:rPr>
        <w:t>募资格</w:t>
      </w:r>
      <w:proofErr w:type="gramEnd"/>
      <w:r w:rsidR="00592CFC" w:rsidRPr="00416879">
        <w:rPr>
          <w:rFonts w:ascii="仿宋" w:eastAsia="仿宋" w:hAnsi="仿宋" w:hint="eastAsia"/>
          <w:sz w:val="32"/>
          <w:szCs w:val="32"/>
        </w:rPr>
        <w:t>申报工作</w:t>
      </w:r>
      <w:r w:rsidR="00285744">
        <w:rPr>
          <w:rFonts w:ascii="仿宋" w:eastAsia="仿宋" w:hAnsi="仿宋" w:hint="eastAsia"/>
          <w:sz w:val="32"/>
          <w:szCs w:val="32"/>
        </w:rPr>
        <w:t>，加强</w:t>
      </w:r>
      <w:r w:rsidR="00592CFC" w:rsidRPr="00907D6F">
        <w:rPr>
          <w:rFonts w:ascii="仿宋" w:eastAsia="仿宋" w:hAnsi="仿宋" w:hint="eastAsia"/>
          <w:sz w:val="32"/>
          <w:szCs w:val="32"/>
        </w:rPr>
        <w:t>基金</w:t>
      </w:r>
      <w:r w:rsidR="00CD01DD">
        <w:rPr>
          <w:rFonts w:ascii="仿宋" w:eastAsia="仿宋" w:hAnsi="仿宋" w:hint="eastAsia"/>
          <w:sz w:val="32"/>
          <w:szCs w:val="32"/>
        </w:rPr>
        <w:t>会工作</w:t>
      </w:r>
      <w:r w:rsidR="00592CFC" w:rsidRPr="00907D6F">
        <w:rPr>
          <w:rFonts w:ascii="仿宋" w:eastAsia="仿宋" w:hAnsi="仿宋" w:hint="eastAsia"/>
          <w:sz w:val="32"/>
          <w:szCs w:val="32"/>
        </w:rPr>
        <w:t>人员队伍建设</w:t>
      </w:r>
      <w:r w:rsidR="00592CFC">
        <w:rPr>
          <w:rFonts w:ascii="仿宋" w:eastAsia="仿宋" w:hAnsi="仿宋" w:hint="eastAsia"/>
          <w:sz w:val="32"/>
          <w:szCs w:val="32"/>
        </w:rPr>
        <w:t>，参加民政部门组织的业务培训并组织有关内部培训</w:t>
      </w:r>
      <w:r w:rsidR="00592CFC" w:rsidRPr="00A70FDE">
        <w:rPr>
          <w:rFonts w:ascii="仿宋" w:eastAsia="仿宋" w:hAnsi="仿宋" w:hint="eastAsia"/>
          <w:bCs/>
          <w:sz w:val="32"/>
          <w:szCs w:val="32"/>
        </w:rPr>
        <w:t>，以良好的社会形象和声誉凝聚更多的社会爱心力量。</w:t>
      </w:r>
    </w:p>
    <w:p w:rsidR="006F14BC" w:rsidRDefault="006F14BC" w:rsidP="00907D6F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AD4D4A" w:rsidRPr="00334CEB" w:rsidRDefault="00AD4D4A">
      <w:pPr>
        <w:ind w:firstLineChars="221" w:firstLine="707"/>
        <w:rPr>
          <w:rFonts w:ascii="仿宋" w:eastAsia="仿宋" w:hAnsi="仿宋"/>
          <w:sz w:val="32"/>
          <w:szCs w:val="32"/>
        </w:rPr>
      </w:pPr>
    </w:p>
    <w:sectPr w:rsidR="00AD4D4A" w:rsidRPr="00334CEB" w:rsidSect="00336C9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31" w:rsidRDefault="00721831" w:rsidP="00336C9B">
      <w:r>
        <w:separator/>
      </w:r>
    </w:p>
  </w:endnote>
  <w:endnote w:type="continuationSeparator" w:id="0">
    <w:p w:rsidR="00721831" w:rsidRDefault="00721831" w:rsidP="0033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731929"/>
      <w:docPartObj>
        <w:docPartGallery w:val="Page Numbers (Bottom of Page)"/>
        <w:docPartUnique/>
      </w:docPartObj>
    </w:sdtPr>
    <w:sdtEndPr/>
    <w:sdtContent>
      <w:p w:rsidR="00336C9B" w:rsidRDefault="00336C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AF" w:rsidRPr="00DC36AF">
          <w:rPr>
            <w:noProof/>
            <w:lang w:val="zh-CN"/>
          </w:rPr>
          <w:t>-</w:t>
        </w:r>
        <w:r w:rsidR="00DC36AF">
          <w:rPr>
            <w:noProof/>
          </w:rPr>
          <w:t xml:space="preserve"> 2 -</w:t>
        </w:r>
        <w:r>
          <w:fldChar w:fldCharType="end"/>
        </w:r>
      </w:p>
    </w:sdtContent>
  </w:sdt>
  <w:p w:rsidR="00336C9B" w:rsidRDefault="00336C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31" w:rsidRDefault="00721831" w:rsidP="00336C9B">
      <w:r>
        <w:separator/>
      </w:r>
    </w:p>
  </w:footnote>
  <w:footnote w:type="continuationSeparator" w:id="0">
    <w:p w:rsidR="00721831" w:rsidRDefault="00721831" w:rsidP="0033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90"/>
    <w:rsid w:val="00014ECC"/>
    <w:rsid w:val="000367A2"/>
    <w:rsid w:val="0003766D"/>
    <w:rsid w:val="00043629"/>
    <w:rsid w:val="00090C1E"/>
    <w:rsid w:val="000B168F"/>
    <w:rsid w:val="000B5A82"/>
    <w:rsid w:val="000C1D10"/>
    <w:rsid w:val="000D714F"/>
    <w:rsid w:val="00141DB6"/>
    <w:rsid w:val="00154905"/>
    <w:rsid w:val="001554ED"/>
    <w:rsid w:val="00180FE3"/>
    <w:rsid w:val="0018754E"/>
    <w:rsid w:val="0019364C"/>
    <w:rsid w:val="001B4CCC"/>
    <w:rsid w:val="001B54B0"/>
    <w:rsid w:val="001B7200"/>
    <w:rsid w:val="001F5E2F"/>
    <w:rsid w:val="00216390"/>
    <w:rsid w:val="00237E25"/>
    <w:rsid w:val="00255F3E"/>
    <w:rsid w:val="00271357"/>
    <w:rsid w:val="00285744"/>
    <w:rsid w:val="002D06E0"/>
    <w:rsid w:val="00326516"/>
    <w:rsid w:val="00326FAC"/>
    <w:rsid w:val="00334CEB"/>
    <w:rsid w:val="00336C9B"/>
    <w:rsid w:val="00344EC2"/>
    <w:rsid w:val="003508DA"/>
    <w:rsid w:val="003528BE"/>
    <w:rsid w:val="003630D7"/>
    <w:rsid w:val="00381506"/>
    <w:rsid w:val="00383633"/>
    <w:rsid w:val="003B1029"/>
    <w:rsid w:val="003B5500"/>
    <w:rsid w:val="003C2BB8"/>
    <w:rsid w:val="003E7B93"/>
    <w:rsid w:val="004032F5"/>
    <w:rsid w:val="00411789"/>
    <w:rsid w:val="00412FF4"/>
    <w:rsid w:val="00415709"/>
    <w:rsid w:val="00416879"/>
    <w:rsid w:val="00434169"/>
    <w:rsid w:val="004669B5"/>
    <w:rsid w:val="004B21E1"/>
    <w:rsid w:val="004B3F73"/>
    <w:rsid w:val="004C3F42"/>
    <w:rsid w:val="004C5983"/>
    <w:rsid w:val="004D1084"/>
    <w:rsid w:val="004D5065"/>
    <w:rsid w:val="004F2ED6"/>
    <w:rsid w:val="0051473C"/>
    <w:rsid w:val="005429BC"/>
    <w:rsid w:val="00566318"/>
    <w:rsid w:val="0057778A"/>
    <w:rsid w:val="00592CFC"/>
    <w:rsid w:val="005A497C"/>
    <w:rsid w:val="005F2A0D"/>
    <w:rsid w:val="00601BBE"/>
    <w:rsid w:val="00616EF9"/>
    <w:rsid w:val="00660E73"/>
    <w:rsid w:val="0067567A"/>
    <w:rsid w:val="006A0741"/>
    <w:rsid w:val="006F14BC"/>
    <w:rsid w:val="00701DD7"/>
    <w:rsid w:val="00712060"/>
    <w:rsid w:val="00721831"/>
    <w:rsid w:val="00754658"/>
    <w:rsid w:val="007A5838"/>
    <w:rsid w:val="007B74E6"/>
    <w:rsid w:val="007E7D1E"/>
    <w:rsid w:val="00832B10"/>
    <w:rsid w:val="00840C79"/>
    <w:rsid w:val="008510EB"/>
    <w:rsid w:val="008801F1"/>
    <w:rsid w:val="00885A8F"/>
    <w:rsid w:val="00891EF6"/>
    <w:rsid w:val="008A5C52"/>
    <w:rsid w:val="008D51B8"/>
    <w:rsid w:val="008D7758"/>
    <w:rsid w:val="008F43A0"/>
    <w:rsid w:val="00907D6F"/>
    <w:rsid w:val="009548BC"/>
    <w:rsid w:val="00962807"/>
    <w:rsid w:val="00970E58"/>
    <w:rsid w:val="009841B1"/>
    <w:rsid w:val="00992C58"/>
    <w:rsid w:val="009B13BD"/>
    <w:rsid w:val="009B6CF2"/>
    <w:rsid w:val="009D3941"/>
    <w:rsid w:val="009E0975"/>
    <w:rsid w:val="009E2FFC"/>
    <w:rsid w:val="00A0607B"/>
    <w:rsid w:val="00A125D5"/>
    <w:rsid w:val="00A2355A"/>
    <w:rsid w:val="00A44056"/>
    <w:rsid w:val="00A54E7D"/>
    <w:rsid w:val="00A83C7D"/>
    <w:rsid w:val="00AA0E9A"/>
    <w:rsid w:val="00AC0516"/>
    <w:rsid w:val="00AD2961"/>
    <w:rsid w:val="00AD4D4A"/>
    <w:rsid w:val="00B00021"/>
    <w:rsid w:val="00B6602B"/>
    <w:rsid w:val="00B92646"/>
    <w:rsid w:val="00B9510C"/>
    <w:rsid w:val="00BB360E"/>
    <w:rsid w:val="00BB3ACB"/>
    <w:rsid w:val="00BB471E"/>
    <w:rsid w:val="00BF1340"/>
    <w:rsid w:val="00C31CAD"/>
    <w:rsid w:val="00C3727A"/>
    <w:rsid w:val="00C53E14"/>
    <w:rsid w:val="00C617D4"/>
    <w:rsid w:val="00C92F61"/>
    <w:rsid w:val="00C96F22"/>
    <w:rsid w:val="00CD01DD"/>
    <w:rsid w:val="00CE0E69"/>
    <w:rsid w:val="00CF2306"/>
    <w:rsid w:val="00CF61BA"/>
    <w:rsid w:val="00D04932"/>
    <w:rsid w:val="00D222BD"/>
    <w:rsid w:val="00D8589D"/>
    <w:rsid w:val="00DB090B"/>
    <w:rsid w:val="00DC36AF"/>
    <w:rsid w:val="00DE22B9"/>
    <w:rsid w:val="00DE368F"/>
    <w:rsid w:val="00DF4C9E"/>
    <w:rsid w:val="00E07774"/>
    <w:rsid w:val="00E07F8E"/>
    <w:rsid w:val="00E109FD"/>
    <w:rsid w:val="00E31C29"/>
    <w:rsid w:val="00E643CC"/>
    <w:rsid w:val="00E72D95"/>
    <w:rsid w:val="00EA0C89"/>
    <w:rsid w:val="00EC4C54"/>
    <w:rsid w:val="00F05CF2"/>
    <w:rsid w:val="00F52EF7"/>
    <w:rsid w:val="00F73F96"/>
    <w:rsid w:val="00FA00FC"/>
    <w:rsid w:val="00FD3F57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D41D4"/>
  <w15:docId w15:val="{16278528-9918-4E6B-A48F-9E06E481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C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6F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cp:lastPrinted>2021-12-30T03:46:00Z</cp:lastPrinted>
  <dcterms:created xsi:type="dcterms:W3CDTF">2022-03-14T07:27:00Z</dcterms:created>
  <dcterms:modified xsi:type="dcterms:W3CDTF">2022-03-28T06:42:00Z</dcterms:modified>
</cp:coreProperties>
</file>